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446" w:firstLineChars="200"/>
        <w:rPr>
          <w:rFonts w:hint="eastAsia"/>
          <w:b/>
          <w:sz w:val="72"/>
          <w:szCs w:val="72"/>
        </w:rPr>
      </w:pPr>
      <w:bookmarkStart w:id="0" w:name="_GoBack"/>
    </w:p>
    <w:bookmarkEnd w:id="0"/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/>
          <w:b/>
          <w:sz w:val="72"/>
          <w:szCs w:val="72"/>
        </w:rPr>
        <w:t>第二批“开封老字号”</w:t>
      </w:r>
    </w:p>
    <w:p>
      <w:pPr>
        <w:pStyle w:val="2"/>
        <w:spacing w:line="240" w:lineRule="auto"/>
        <w:ind w:firstLine="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 报 表</w:t>
      </w:r>
    </w:p>
    <w:p>
      <w:pPr>
        <w:pStyle w:val="2"/>
        <w:spacing w:line="1100" w:lineRule="exact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</w:p>
    <w:p>
      <w:pPr>
        <w:pStyle w:val="2"/>
        <w:ind w:firstLine="0"/>
      </w:pPr>
      <w:r>
        <w:rPr>
          <w:rFonts w:hint="eastAsia"/>
        </w:rPr>
        <w:t xml:space="preserve">                            </w:t>
      </w:r>
    </w:p>
    <w:p>
      <w:pPr>
        <w:pStyle w:val="2"/>
        <w:ind w:firstLine="0"/>
        <w:jc w:val="center"/>
      </w:pPr>
      <w:r>
        <w:rPr>
          <w:rFonts w:hint="eastAsia"/>
        </w:rPr>
        <w:t xml:space="preserve">                             </w:t>
      </w:r>
    </w:p>
    <w:p>
      <w:pPr>
        <w:pStyle w:val="2"/>
        <w:ind w:firstLine="0"/>
        <w:jc w:val="center"/>
      </w:pPr>
    </w:p>
    <w:p>
      <w:pPr>
        <w:pStyle w:val="2"/>
        <w:ind w:firstLine="0"/>
        <w:jc w:val="center"/>
      </w:pPr>
      <w:r>
        <w:rPr>
          <w:rFonts w:hint="eastAsia"/>
        </w:rPr>
        <w:t xml:space="preserve">                         （盖章）</w:t>
      </w:r>
    </w:p>
    <w:p>
      <w:pPr>
        <w:pStyle w:val="2"/>
        <w:ind w:firstLine="1292"/>
        <w:rPr>
          <w:u w:val="single"/>
        </w:rPr>
      </w:pPr>
      <w:r>
        <w:rPr>
          <w:rFonts w:hint="eastAsia"/>
        </w:rPr>
        <w:t>填表单位：</w:t>
      </w:r>
      <w:r>
        <w:rPr>
          <w:rFonts w:hint="eastAsia"/>
          <w:u w:val="single"/>
        </w:rPr>
        <w:t>　　　　　　　　　　　　</w:t>
      </w:r>
    </w:p>
    <w:p>
      <w:pPr>
        <w:pStyle w:val="2"/>
        <w:ind w:firstLine="1292"/>
      </w:pPr>
      <w:r>
        <w:rPr>
          <w:rFonts w:hint="eastAsia"/>
        </w:rPr>
        <w:t>联系人：　</w:t>
      </w:r>
      <w:r>
        <w:rPr>
          <w:rFonts w:hint="eastAsia"/>
          <w:u w:val="single"/>
        </w:rPr>
        <w:t>　　　　　　　　　　　　</w:t>
      </w:r>
    </w:p>
    <w:p>
      <w:pPr>
        <w:pStyle w:val="2"/>
        <w:ind w:firstLine="1292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>　　　　　　　　　　　　</w:t>
      </w:r>
    </w:p>
    <w:p>
      <w:pPr>
        <w:pStyle w:val="2"/>
        <w:ind w:firstLine="1292"/>
      </w:pPr>
    </w:p>
    <w:p>
      <w:pPr>
        <w:pStyle w:val="2"/>
        <w:ind w:firstLine="1292"/>
      </w:pPr>
      <w:r>
        <w:rPr>
          <w:rFonts w:hint="eastAsia"/>
        </w:rPr>
        <w:t>填报日期：　    　年　　月　　日</w:t>
      </w:r>
    </w:p>
    <w:p>
      <w:pPr>
        <w:pStyle w:val="2"/>
        <w:ind w:firstLine="0"/>
        <w:rPr>
          <w:b/>
          <w:sz w:val="36"/>
        </w:rPr>
      </w:pPr>
    </w:p>
    <w:p>
      <w:pPr>
        <w:pStyle w:val="2"/>
        <w:ind w:firstLine="0"/>
        <w:jc w:val="center"/>
        <w:rPr>
          <w:b/>
          <w:sz w:val="36"/>
        </w:rPr>
      </w:pPr>
      <w:r>
        <w:rPr>
          <w:rFonts w:hint="eastAsia"/>
          <w:b/>
          <w:sz w:val="36"/>
        </w:rPr>
        <w:t>“开封老字号”申报表</w:t>
      </w:r>
    </w:p>
    <w:p>
      <w:pPr>
        <w:pStyle w:val="2"/>
        <w:ind w:firstLine="0"/>
        <w:rPr>
          <w:sz w:val="24"/>
        </w:rPr>
      </w:pPr>
      <w:r>
        <w:rPr>
          <w:rFonts w:hint="eastAsia"/>
          <w:sz w:val="24"/>
        </w:rPr>
        <w:t xml:space="preserve">  表1—1                                                                   </w:t>
      </w:r>
    </w:p>
    <w:tbl>
      <w:tblPr>
        <w:tblStyle w:val="4"/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51"/>
        <w:gridCol w:w="34"/>
        <w:gridCol w:w="46"/>
        <w:gridCol w:w="338"/>
        <w:gridCol w:w="42"/>
        <w:gridCol w:w="342"/>
        <w:gridCol w:w="384"/>
        <w:gridCol w:w="74"/>
        <w:gridCol w:w="18"/>
        <w:gridCol w:w="188"/>
        <w:gridCol w:w="104"/>
        <w:gridCol w:w="230"/>
        <w:gridCol w:w="154"/>
        <w:gridCol w:w="26"/>
        <w:gridCol w:w="180"/>
        <w:gridCol w:w="174"/>
        <w:gridCol w:w="6"/>
        <w:gridCol w:w="186"/>
        <w:gridCol w:w="198"/>
        <w:gridCol w:w="384"/>
        <w:gridCol w:w="117"/>
        <w:gridCol w:w="171"/>
        <w:gridCol w:w="96"/>
        <w:gridCol w:w="120"/>
        <w:gridCol w:w="16"/>
        <w:gridCol w:w="208"/>
        <w:gridCol w:w="136"/>
        <w:gridCol w:w="288"/>
        <w:gridCol w:w="96"/>
        <w:gridCol w:w="288"/>
        <w:gridCol w:w="192"/>
        <w:gridCol w:w="161"/>
        <w:gridCol w:w="223"/>
        <w:gridCol w:w="372"/>
        <w:gridCol w:w="12"/>
        <w:gridCol w:w="384"/>
        <w:gridCol w:w="48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36" w:type="dxa"/>
            <w:gridSpan w:val="39"/>
          </w:tcPr>
          <w:p>
            <w:pPr>
              <w:pStyle w:val="2"/>
              <w:ind w:firstLin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申报单位名称</w:t>
            </w:r>
          </w:p>
        </w:tc>
        <w:tc>
          <w:tcPr>
            <w:tcW w:w="3756" w:type="dxa"/>
            <w:gridSpan w:val="2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品牌名称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品牌创立时间</w:t>
            </w:r>
          </w:p>
        </w:tc>
        <w:tc>
          <w:tcPr>
            <w:tcW w:w="3756" w:type="dxa"/>
            <w:gridSpan w:val="2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注册资本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 位 地 址</w:t>
            </w:r>
          </w:p>
        </w:tc>
        <w:tc>
          <w:tcPr>
            <w:tcW w:w="3756" w:type="dxa"/>
            <w:gridSpan w:val="23"/>
          </w:tcPr>
          <w:p>
            <w:pPr>
              <w:pStyle w:val="2"/>
              <w:ind w:left="-1986"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网    址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left="-13" w:leftChars="-51" w:hanging="94" w:hangingChars="4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 定 代 表 人</w:t>
            </w:r>
          </w:p>
        </w:tc>
        <w:tc>
          <w:tcPr>
            <w:tcW w:w="1180" w:type="dxa"/>
            <w:gridSpan w:val="5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90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 话</w:t>
            </w:r>
          </w:p>
        </w:tc>
        <w:tc>
          <w:tcPr>
            <w:tcW w:w="1676" w:type="dxa"/>
            <w:gridSpan w:val="11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    机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right="-27" w:rightChars="-13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 系 人 姓 名</w:t>
            </w:r>
          </w:p>
        </w:tc>
        <w:tc>
          <w:tcPr>
            <w:tcW w:w="1180" w:type="dxa"/>
            <w:gridSpan w:val="5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90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 务</w:t>
            </w:r>
          </w:p>
        </w:tc>
        <w:tc>
          <w:tcPr>
            <w:tcW w:w="1676" w:type="dxa"/>
            <w:gridSpan w:val="11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所在部门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 系 电 话</w:t>
            </w:r>
          </w:p>
        </w:tc>
        <w:tc>
          <w:tcPr>
            <w:tcW w:w="1180" w:type="dxa"/>
            <w:gridSpan w:val="5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90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 机</w:t>
            </w:r>
          </w:p>
        </w:tc>
        <w:tc>
          <w:tcPr>
            <w:tcW w:w="1676" w:type="dxa"/>
            <w:gridSpan w:val="11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 讯 地 址</w:t>
            </w:r>
          </w:p>
        </w:tc>
        <w:tc>
          <w:tcPr>
            <w:tcW w:w="3756" w:type="dxa"/>
            <w:gridSpan w:val="2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邮    编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 位 性 质</w:t>
            </w:r>
          </w:p>
        </w:tc>
        <w:tc>
          <w:tcPr>
            <w:tcW w:w="1198" w:type="dxa"/>
            <w:gridSpan w:val="6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056" w:type="dxa"/>
            <w:gridSpan w:val="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所属行业</w:t>
            </w:r>
          </w:p>
        </w:tc>
        <w:tc>
          <w:tcPr>
            <w:tcW w:w="1502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16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员工人数</w:t>
            </w:r>
          </w:p>
        </w:tc>
        <w:tc>
          <w:tcPr>
            <w:tcW w:w="1951" w:type="dxa"/>
            <w:gridSpan w:val="6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36" w:type="dxa"/>
            <w:gridSpan w:val="39"/>
            <w:tcBorders>
              <w:right w:val="single" w:color="auto" w:sz="4" w:space="0"/>
            </w:tcBorders>
          </w:tcPr>
          <w:p>
            <w:pPr>
              <w:pStyle w:val="2"/>
              <w:ind w:firstLin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二、资本情况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总  股  本</w:t>
            </w:r>
          </w:p>
        </w:tc>
        <w:tc>
          <w:tcPr>
            <w:tcW w:w="1720" w:type="dxa"/>
            <w:gridSpan w:val="9"/>
          </w:tcPr>
          <w:p>
            <w:pPr>
              <w:pStyle w:val="2"/>
              <w:ind w:left="83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万元</w:t>
            </w:r>
          </w:p>
        </w:tc>
        <w:tc>
          <w:tcPr>
            <w:tcW w:w="1425" w:type="dxa"/>
            <w:gridSpan w:val="9"/>
          </w:tcPr>
          <w:p>
            <w:pPr>
              <w:pStyle w:val="2"/>
              <w:ind w:right="-134" w:rightChars="-64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国内资本比例</w:t>
            </w:r>
          </w:p>
        </w:tc>
        <w:tc>
          <w:tcPr>
            <w:tcW w:w="1035" w:type="dxa"/>
            <w:gridSpan w:val="7"/>
            <w:tcBorders>
              <w:bottom w:val="nil"/>
            </w:tcBorders>
          </w:tcPr>
          <w:p>
            <w:pPr>
              <w:pStyle w:val="2"/>
              <w:ind w:left="417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%</w:t>
            </w:r>
          </w:p>
        </w:tc>
        <w:tc>
          <w:tcPr>
            <w:tcW w:w="1344" w:type="dxa"/>
            <w:gridSpan w:val="7"/>
          </w:tcPr>
          <w:p>
            <w:pPr>
              <w:pStyle w:val="2"/>
              <w:ind w:leftChars="-17" w:right="-107" w:rightChars="-51" w:hanging="36" w:hangingChars="17"/>
              <w:rPr>
                <w:sz w:val="21"/>
              </w:rPr>
            </w:pPr>
            <w:r>
              <w:rPr>
                <w:rFonts w:hint="eastAsia"/>
                <w:sz w:val="21"/>
              </w:rPr>
              <w:t>无形资产价值</w:t>
            </w:r>
          </w:p>
        </w:tc>
        <w:tc>
          <w:tcPr>
            <w:tcW w:w="1344" w:type="dxa"/>
            <w:gridSpan w:val="3"/>
            <w:tcBorders>
              <w:right w:val="single" w:color="auto" w:sz="4" w:space="0"/>
            </w:tcBorders>
          </w:tcPr>
          <w:p>
            <w:pPr>
              <w:pStyle w:val="2"/>
              <w:ind w:right="-107" w:rightChars="-51" w:firstLine="630" w:firstLineChars="300"/>
              <w:rPr>
                <w:sz w:val="21"/>
              </w:rPr>
            </w:pPr>
            <w:r>
              <w:rPr>
                <w:rFonts w:hint="eastAsia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868" w:type="dxa"/>
            <w:gridSpan w:val="4"/>
            <w:vMerge w:val="restart"/>
          </w:tcPr>
          <w:p>
            <w:pPr>
              <w:pStyle w:val="2"/>
              <w:ind w:left="-109" w:leftChars="-52" w:right="-218" w:rightChars="-104" w:firstLine="315" w:firstLineChars="150"/>
              <w:rPr>
                <w:sz w:val="21"/>
              </w:rPr>
            </w:pPr>
            <w:r>
              <w:rPr>
                <w:rFonts w:hint="eastAsia"/>
                <w:sz w:val="21"/>
              </w:rPr>
              <w:t>主要股东情况</w:t>
            </w:r>
          </w:p>
          <w:p>
            <w:pPr>
              <w:pStyle w:val="2"/>
              <w:ind w:left="-109" w:leftChars="-52" w:right="-218" w:rightChars="-104" w:firstLine="1"/>
              <w:rPr>
                <w:sz w:val="21"/>
              </w:rPr>
            </w:pPr>
            <w:r>
              <w:rPr>
                <w:rFonts w:hint="eastAsia"/>
                <w:sz w:val="21"/>
              </w:rPr>
              <w:t>（含股东名称和</w:t>
            </w:r>
          </w:p>
          <w:p>
            <w:pPr>
              <w:pStyle w:val="2"/>
              <w:ind w:left="-109" w:leftChars="-52" w:right="-218" w:rightChars="-104" w:firstLine="210" w:firstLineChars="100"/>
              <w:rPr>
                <w:sz w:val="21"/>
              </w:rPr>
            </w:pPr>
            <w:r>
              <w:rPr>
                <w:rFonts w:hint="eastAsia"/>
                <w:sz w:val="21"/>
              </w:rPr>
              <w:t>所占比例）</w:t>
            </w:r>
          </w:p>
        </w:tc>
        <w:tc>
          <w:tcPr>
            <w:tcW w:w="380" w:type="dxa"/>
            <w:gridSpan w:val="2"/>
          </w:tcPr>
          <w:p>
            <w:pPr>
              <w:pStyle w:val="2"/>
              <w:ind w:left="1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3168" w:type="dxa"/>
            <w:gridSpan w:val="20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</w:tcBorders>
          </w:tcPr>
          <w:p>
            <w:pPr>
              <w:pStyle w:val="2"/>
              <w:ind w:left="3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2688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  <w:vMerge w:val="continue"/>
          </w:tcPr>
          <w:p>
            <w:pPr>
              <w:pStyle w:val="2"/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2"/>
              <w:ind w:left="1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168" w:type="dxa"/>
            <w:gridSpan w:val="20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632" w:type="dxa"/>
            <w:gridSpan w:val="3"/>
          </w:tcPr>
          <w:p>
            <w:pPr>
              <w:pStyle w:val="2"/>
              <w:ind w:left="3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2688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  <w:vMerge w:val="continue"/>
          </w:tcPr>
          <w:p>
            <w:pPr>
              <w:pStyle w:val="2"/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2"/>
              <w:ind w:left="1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168" w:type="dxa"/>
            <w:gridSpan w:val="20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632" w:type="dxa"/>
            <w:gridSpan w:val="3"/>
          </w:tcPr>
          <w:p>
            <w:pPr>
              <w:pStyle w:val="2"/>
              <w:ind w:left="3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2688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868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是 否 上 市</w:t>
            </w:r>
          </w:p>
        </w:tc>
        <w:tc>
          <w:tcPr>
            <w:tcW w:w="380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006" w:type="dxa"/>
            <w:gridSpan w:val="5"/>
          </w:tcPr>
          <w:p>
            <w:pPr>
              <w:pStyle w:val="2"/>
              <w:ind w:leftChars="-7" w:right="-92" w:rightChars="-44" w:hanging="15" w:hangingChars="7"/>
              <w:rPr>
                <w:sz w:val="21"/>
              </w:rPr>
            </w:pPr>
            <w:r>
              <w:rPr>
                <w:rFonts w:hint="eastAsia"/>
                <w:sz w:val="21"/>
              </w:rPr>
              <w:t>上市地点</w:t>
            </w:r>
          </w:p>
        </w:tc>
        <w:tc>
          <w:tcPr>
            <w:tcW w:w="1060" w:type="dxa"/>
            <w:gridSpan w:val="8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87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总股本</w:t>
            </w:r>
          </w:p>
        </w:tc>
        <w:tc>
          <w:tcPr>
            <w:tcW w:w="1248" w:type="dxa"/>
            <w:gridSpan w:val="8"/>
          </w:tcPr>
          <w:p>
            <w:pPr>
              <w:pStyle w:val="2"/>
              <w:ind w:firstLine="525" w:firstLineChars="250"/>
              <w:rPr>
                <w:sz w:val="21"/>
              </w:rPr>
            </w:pPr>
            <w:r>
              <w:rPr>
                <w:rFonts w:hint="eastAsia"/>
                <w:sz w:val="21"/>
              </w:rPr>
              <w:t>万元</w:t>
            </w:r>
          </w:p>
        </w:tc>
        <w:tc>
          <w:tcPr>
            <w:tcW w:w="960" w:type="dxa"/>
            <w:gridSpan w:val="5"/>
          </w:tcPr>
          <w:p>
            <w:pPr>
              <w:pStyle w:val="2"/>
              <w:ind w:left="-158" w:leftChars="-75" w:right="-107" w:rightChars="-51" w:firstLine="48" w:firstLineChars="23"/>
              <w:rPr>
                <w:sz w:val="21"/>
              </w:rPr>
            </w:pPr>
            <w:r>
              <w:rPr>
                <w:rFonts w:hint="eastAsia"/>
                <w:sz w:val="21"/>
              </w:rPr>
              <w:t>融资金额</w:t>
            </w:r>
          </w:p>
        </w:tc>
        <w:tc>
          <w:tcPr>
            <w:tcW w:w="1344" w:type="dxa"/>
            <w:gridSpan w:val="3"/>
          </w:tcPr>
          <w:p>
            <w:pPr>
              <w:pStyle w:val="2"/>
              <w:ind w:right="-107" w:rightChars="-51" w:firstLine="630" w:firstLineChars="300"/>
              <w:rPr>
                <w:sz w:val="21"/>
              </w:rPr>
            </w:pPr>
            <w:r>
              <w:rPr>
                <w:rFonts w:hint="eastAsia"/>
                <w:sz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36" w:type="dxa"/>
            <w:gridSpan w:val="39"/>
          </w:tcPr>
          <w:p>
            <w:pPr>
              <w:pStyle w:val="2"/>
              <w:ind w:firstLin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三、经营情况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37" w:type="dxa"/>
          </w:tcPr>
          <w:p>
            <w:pPr>
              <w:pStyle w:val="2"/>
              <w:ind w:right="-109" w:rightChars="-5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是否连锁经营</w:t>
            </w:r>
          </w:p>
        </w:tc>
        <w:tc>
          <w:tcPr>
            <w:tcW w:w="7299" w:type="dxa"/>
            <w:gridSpan w:val="38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店铺数目    家，其中直营店    家，加盟店    家（截止2015年）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0" w:hRule="atLeast"/>
        </w:trPr>
        <w:tc>
          <w:tcPr>
            <w:tcW w:w="1437" w:type="dxa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经营状况</w:t>
            </w:r>
          </w:p>
        </w:tc>
        <w:tc>
          <w:tcPr>
            <w:tcW w:w="2305" w:type="dxa"/>
            <w:gridSpan w:val="1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2013年</w:t>
            </w:r>
          </w:p>
        </w:tc>
        <w:tc>
          <w:tcPr>
            <w:tcW w:w="2402" w:type="dxa"/>
            <w:gridSpan w:val="16"/>
          </w:tcPr>
          <w:p>
            <w:pPr>
              <w:pStyle w:val="2"/>
              <w:ind w:firstLine="315" w:firstLineChars="150"/>
              <w:rPr>
                <w:sz w:val="21"/>
              </w:rPr>
            </w:pPr>
            <w:r>
              <w:rPr>
                <w:rFonts w:hint="eastAsia"/>
                <w:sz w:val="21"/>
              </w:rPr>
              <w:t>2014年</w:t>
            </w:r>
          </w:p>
        </w:tc>
        <w:tc>
          <w:tcPr>
            <w:tcW w:w="2592" w:type="dxa"/>
            <w:gridSpan w:val="9"/>
          </w:tcPr>
          <w:p>
            <w:pPr>
              <w:pStyle w:val="2"/>
              <w:ind w:firstLine="630" w:firstLineChars="300"/>
              <w:rPr>
                <w:sz w:val="21"/>
              </w:rPr>
            </w:pPr>
            <w:r>
              <w:rPr>
                <w:rFonts w:hint="eastAsia"/>
                <w:sz w:val="21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37" w:type="dxa"/>
            <w:tcBorders>
              <w:top w:val="single" w:color="auto" w:sz="4" w:space="0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（增长%）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="-187" w:leftChars="-89" w:right="-107" w:rightChars="-51" w:firstLine="78" w:firstLineChars="37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>
            <w:pPr>
              <w:pStyle w:val="2"/>
              <w:ind w:left="-187" w:leftChars="-89" w:right="-107" w:rightChars="-51" w:firstLine="78" w:firstLineChars="37"/>
              <w:rPr>
                <w:sz w:val="21"/>
              </w:rPr>
            </w:pPr>
            <w:r>
              <w:rPr>
                <w:rFonts w:hint="eastAsia"/>
                <w:sz w:val="21"/>
              </w:rPr>
              <w:t>计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直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营</w:t>
            </w:r>
          </w:p>
        </w:tc>
        <w:tc>
          <w:tcPr>
            <w:tcW w:w="384" w:type="dxa"/>
            <w:tcBorders>
              <w:top w:val="single" w:color="auto" w:sz="4" w:space="0"/>
            </w:tcBorders>
          </w:tcPr>
          <w:p>
            <w:pPr>
              <w:pStyle w:val="2"/>
              <w:ind w:left="-118" w:leftChars="-56" w:right="-223" w:rightChars="-106" w:firstLine="10" w:firstLineChars="5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="-118" w:leftChars="-56" w:right="-223" w:rightChars="-106" w:firstLine="10" w:firstLineChars="5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384" w:type="dxa"/>
            <w:gridSpan w:val="4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加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盟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="-115" w:leftChars="-55" w:right="-118" w:rightChars="-56" w:firstLine="8" w:firstLineChars="4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="-115" w:leftChars="-55" w:right="-118" w:rightChars="-56" w:firstLine="8" w:firstLineChars="4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386" w:type="dxa"/>
            <w:gridSpan w:val="4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计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384" w:type="dxa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直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营</w:t>
            </w:r>
          </w:p>
        </w:tc>
        <w:tc>
          <w:tcPr>
            <w:tcW w:w="384" w:type="dxa"/>
            <w:gridSpan w:val="3"/>
            <w:tcBorders>
              <w:top w:val="single" w:color="auto" w:sz="4" w:space="0"/>
            </w:tcBorders>
          </w:tcPr>
          <w:p>
            <w:pPr>
              <w:pStyle w:val="2"/>
              <w:ind w:leftChars="-51" w:right="-107" w:righ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right="-107" w:righ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480" w:type="dxa"/>
            <w:gridSpan w:val="4"/>
            <w:tcBorders>
              <w:top w:val="single" w:color="auto" w:sz="4" w:space="0"/>
            </w:tcBorders>
          </w:tcPr>
          <w:p>
            <w:pPr>
              <w:pStyle w:val="2"/>
              <w:ind w:leftChars="-51" w:right="-147" w:rightChars="-70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加</w:t>
            </w:r>
          </w:p>
          <w:p>
            <w:pPr>
              <w:pStyle w:val="2"/>
              <w:ind w:leftChars="-51" w:right="-147" w:rightChars="-70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盟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计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384" w:type="dxa"/>
            <w:gridSpan w:val="2"/>
            <w:tcBorders>
              <w:top w:val="single" w:color="auto" w:sz="4" w:space="0"/>
            </w:tcBorders>
          </w:tcPr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直</w:t>
            </w:r>
          </w:p>
          <w:p>
            <w:pPr>
              <w:pStyle w:val="2"/>
              <w:ind w:leftChars="-51" w:right="-118" w:rightChars="-56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营</w:t>
            </w:r>
          </w:p>
        </w:tc>
        <w:tc>
          <w:tcPr>
            <w:tcW w:w="384" w:type="dxa"/>
            <w:tcBorders>
              <w:top w:val="single" w:color="auto" w:sz="4" w:space="0"/>
            </w:tcBorders>
          </w:tcPr>
          <w:p>
            <w:pPr>
              <w:pStyle w:val="2"/>
              <w:ind w:leftChars="-51" w:right="-107" w:righ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right="-107" w:righ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2"/>
              <w:ind w:leftChars="-51" w:right="-147" w:rightChars="-70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加</w:t>
            </w:r>
          </w:p>
          <w:p>
            <w:pPr>
              <w:pStyle w:val="2"/>
              <w:ind w:leftChars="-51" w:right="-147" w:rightChars="-70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盟</w:t>
            </w:r>
          </w:p>
        </w:tc>
        <w:tc>
          <w:tcPr>
            <w:tcW w:w="480" w:type="dxa"/>
            <w:tcBorders>
              <w:top w:val="single" w:color="auto" w:sz="4" w:space="0"/>
            </w:tcBorders>
          </w:tcPr>
          <w:p>
            <w:pPr>
              <w:pStyle w:val="2"/>
              <w:ind w:lef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增</w:t>
            </w:r>
          </w:p>
          <w:p>
            <w:pPr>
              <w:pStyle w:val="2"/>
              <w:ind w:lef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7" w:type="dxa"/>
          </w:tcPr>
          <w:p>
            <w:pPr>
              <w:pStyle w:val="2"/>
              <w:ind w:right="-109" w:rightChars="-5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营业额（万元）</w:t>
            </w:r>
          </w:p>
        </w:tc>
        <w:tc>
          <w:tcPr>
            <w:tcW w:w="385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6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7" w:type="dxa"/>
          </w:tcPr>
          <w:p>
            <w:pPr>
              <w:pStyle w:val="2"/>
              <w:ind w:right="-109" w:rightChars="-52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利润额（万元）</w:t>
            </w:r>
          </w:p>
        </w:tc>
        <w:tc>
          <w:tcPr>
            <w:tcW w:w="385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6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7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税金（万元）</w:t>
            </w:r>
          </w:p>
        </w:tc>
        <w:tc>
          <w:tcPr>
            <w:tcW w:w="385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6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384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480" w:type="dxa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736" w:type="dxa"/>
            <w:gridSpan w:val="39"/>
          </w:tcPr>
          <w:p>
            <w:pPr>
              <w:pStyle w:val="2"/>
              <w:ind w:firstLin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四、管理情况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人 力 资 源</w:t>
            </w:r>
          </w:p>
        </w:tc>
        <w:tc>
          <w:tcPr>
            <w:tcW w:w="1954" w:type="dxa"/>
            <w:gridSpan w:val="12"/>
          </w:tcPr>
          <w:p>
            <w:pPr>
              <w:pStyle w:val="2"/>
              <w:ind w:right="-107" w:rightChars="-51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总人数</w:t>
            </w:r>
            <w:r>
              <w:rPr>
                <w:rFonts w:hint="eastAsia"/>
                <w:sz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4994" w:type="dxa"/>
            <w:gridSpan w:val="25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管理层</w:t>
            </w:r>
            <w:r>
              <w:rPr>
                <w:rFonts w:hint="eastAsia"/>
                <w:sz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</w:t>
            </w:r>
            <w:r>
              <w:rPr>
                <w:rFonts w:hint="eastAsia"/>
                <w:sz w:val="21"/>
              </w:rPr>
              <w:t>%；普通员工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</w:t>
            </w:r>
            <w:r>
              <w:rPr>
                <w:rFonts w:hint="eastAsia"/>
                <w:sz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88" w:type="dxa"/>
            <w:gridSpan w:val="2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6948" w:type="dxa"/>
            <w:gridSpan w:val="3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学历：本科以上学历</w:t>
            </w:r>
            <w:r>
              <w:rPr>
                <w:rFonts w:hint="eastAsia"/>
                <w:sz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>%；高中以上学历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88" w:type="dxa"/>
            <w:gridSpan w:val="2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6948" w:type="dxa"/>
            <w:gridSpan w:val="3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职称：高级职称</w:t>
            </w:r>
            <w:r>
              <w:rPr>
                <w:rFonts w:hint="eastAsia"/>
                <w:sz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%；中级职称 </w:t>
            </w:r>
            <w:r>
              <w:rPr>
                <w:rFonts w:hint="eastAsia"/>
                <w:sz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</w:rPr>
              <w:t>人，占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信息化系统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1．</w:t>
            </w:r>
          </w:p>
        </w:tc>
        <w:tc>
          <w:tcPr>
            <w:tcW w:w="1632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年    月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3．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88" w:type="dxa"/>
            <w:gridSpan w:val="2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980" w:type="dxa"/>
            <w:gridSpan w:val="13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2．</w:t>
            </w:r>
          </w:p>
        </w:tc>
        <w:tc>
          <w:tcPr>
            <w:tcW w:w="1632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年    月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4．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体 系 认 证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pStyle w:val="2"/>
              <w:ind w:leftChars="-45" w:hanging="94" w:hangingChars="45"/>
              <w:rPr>
                <w:sz w:val="21"/>
              </w:rPr>
            </w:pPr>
            <w:r>
              <w:rPr>
                <w:rFonts w:hint="eastAsia"/>
                <w:sz w:val="21"/>
              </w:rPr>
              <w:t>质量管理体系--要求</w:t>
            </w:r>
          </w:p>
          <w:p>
            <w:pPr>
              <w:pStyle w:val="2"/>
              <w:ind w:leftChars="-51" w:right="-107" w:rightChars="-51" w:hanging="107" w:hangingChars="51"/>
              <w:rPr>
                <w:sz w:val="21"/>
              </w:rPr>
            </w:pPr>
            <w:r>
              <w:rPr>
                <w:rFonts w:hint="eastAsia"/>
                <w:sz w:val="21"/>
              </w:rPr>
              <w:t>GB/T19001-ISO9001</w:t>
            </w:r>
          </w:p>
        </w:tc>
        <w:tc>
          <w:tcPr>
            <w:tcW w:w="1632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年    月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pStyle w:val="2"/>
              <w:ind w:left="-105" w:leftChars="-50" w:right="-107" w:rightChars="-51" w:firstLine="65" w:firstLineChars="31"/>
              <w:rPr>
                <w:sz w:val="21"/>
              </w:rPr>
            </w:pPr>
            <w:r>
              <w:rPr>
                <w:rFonts w:hint="eastAsia"/>
                <w:sz w:val="21"/>
              </w:rPr>
              <w:t>环境管理体系--要求GB/T24001-ISO14001</w:t>
            </w:r>
          </w:p>
        </w:tc>
        <w:tc>
          <w:tcPr>
            <w:tcW w:w="1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55" w:hRule="atLeast"/>
        </w:trPr>
        <w:tc>
          <w:tcPr>
            <w:tcW w:w="1788" w:type="dxa"/>
            <w:gridSpan w:val="2"/>
            <w:vMerge w:val="continue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980" w:type="dxa"/>
            <w:gridSpan w:val="13"/>
            <w:vAlign w:val="center"/>
          </w:tcPr>
          <w:p>
            <w:pPr>
              <w:pStyle w:val="2"/>
              <w:ind w:left="-107" w:leftChars="-51" w:right="-107" w:rightChars="-51" w:firstLine="107" w:firstLineChars="51"/>
              <w:rPr>
                <w:sz w:val="21"/>
              </w:rPr>
            </w:pPr>
            <w:r>
              <w:rPr>
                <w:rFonts w:hint="eastAsia"/>
                <w:sz w:val="21"/>
              </w:rPr>
              <w:t>食品安全管理体系</w:t>
            </w:r>
          </w:p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CNAB S-152-HACCP</w:t>
            </w:r>
          </w:p>
        </w:tc>
        <w:tc>
          <w:tcPr>
            <w:tcW w:w="1632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年    月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其  他</w:t>
            </w:r>
          </w:p>
        </w:tc>
        <w:tc>
          <w:tcPr>
            <w:tcW w:w="13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</w:tr>
    </w:tbl>
    <w:p>
      <w:pPr>
        <w:pStyle w:val="2"/>
        <w:ind w:firstLine="0"/>
        <w:rPr>
          <w:b/>
          <w:sz w:val="21"/>
          <w:szCs w:val="21"/>
        </w:rPr>
      </w:pPr>
    </w:p>
    <w:p>
      <w:pPr>
        <w:pStyle w:val="2"/>
        <w:ind w:firstLine="0"/>
        <w:rPr>
          <w:sz w:val="24"/>
        </w:rPr>
      </w:pPr>
      <w:r>
        <w:rPr>
          <w:rFonts w:hint="eastAsia"/>
          <w:sz w:val="24"/>
        </w:rPr>
        <w:t>表1—2</w:t>
      </w:r>
    </w:p>
    <w:tbl>
      <w:tblPr>
        <w:tblStyle w:val="4"/>
        <w:tblW w:w="87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5"/>
        <w:gridCol w:w="1097"/>
        <w:gridCol w:w="63"/>
        <w:gridCol w:w="185"/>
        <w:gridCol w:w="355"/>
        <w:gridCol w:w="540"/>
        <w:gridCol w:w="360"/>
        <w:gridCol w:w="180"/>
        <w:gridCol w:w="180"/>
        <w:gridCol w:w="20"/>
        <w:gridCol w:w="340"/>
        <w:gridCol w:w="180"/>
        <w:gridCol w:w="360"/>
        <w:gridCol w:w="59"/>
        <w:gridCol w:w="121"/>
        <w:gridCol w:w="540"/>
        <w:gridCol w:w="180"/>
        <w:gridCol w:w="180"/>
        <w:gridCol w:w="360"/>
        <w:gridCol w:w="180"/>
        <w:gridCol w:w="18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736" w:type="dxa"/>
            <w:gridSpan w:val="23"/>
          </w:tcPr>
          <w:p>
            <w:pPr>
              <w:pStyle w:val="2"/>
              <w:ind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五、历史传承情况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创始人姓名</w:t>
            </w:r>
          </w:p>
        </w:tc>
        <w:tc>
          <w:tcPr>
            <w:tcW w:w="1315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080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籍贯</w:t>
            </w:r>
          </w:p>
        </w:tc>
        <w:tc>
          <w:tcPr>
            <w:tcW w:w="1080" w:type="dxa"/>
            <w:gridSpan w:val="5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720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540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5"/>
          </w:tcPr>
          <w:p>
            <w:pPr>
              <w:pStyle w:val="2"/>
              <w:ind w:left="-13" w:leftChars="-51" w:hanging="94" w:hangingChars="4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考证依据</w:t>
            </w:r>
          </w:p>
        </w:tc>
        <w:tc>
          <w:tcPr>
            <w:tcW w:w="1356" w:type="dxa"/>
          </w:tcPr>
          <w:p>
            <w:pPr>
              <w:pStyle w:val="2"/>
              <w:ind w:firstLine="420" w:firstLineChars="200"/>
              <w:rPr>
                <w:sz w:val="21"/>
              </w:rPr>
            </w:pPr>
            <w:r>
              <w:rPr>
                <w:rFonts w:hint="eastAsia"/>
                <w:sz w:val="21"/>
              </w:rPr>
              <w:t>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传承人姓名</w:t>
            </w:r>
          </w:p>
        </w:tc>
        <w:tc>
          <w:tcPr>
            <w:tcW w:w="1315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080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籍贯</w:t>
            </w:r>
          </w:p>
        </w:tc>
        <w:tc>
          <w:tcPr>
            <w:tcW w:w="1080" w:type="dxa"/>
            <w:gridSpan w:val="5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720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540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5"/>
          </w:tcPr>
          <w:p>
            <w:pPr>
              <w:pStyle w:val="2"/>
              <w:ind w:left="-13" w:leftChars="-51" w:hanging="94" w:hangingChars="4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考证依据</w:t>
            </w:r>
          </w:p>
        </w:tc>
        <w:tc>
          <w:tcPr>
            <w:tcW w:w="1356" w:type="dxa"/>
          </w:tcPr>
          <w:p>
            <w:pPr>
              <w:pStyle w:val="2"/>
              <w:ind w:firstLine="420" w:firstLineChars="200"/>
              <w:rPr>
                <w:sz w:val="21"/>
              </w:rPr>
            </w:pPr>
            <w:r>
              <w:rPr>
                <w:rFonts w:hint="eastAsia"/>
                <w:sz w:val="21"/>
              </w:rPr>
              <w:t>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演 变 情 况</w:t>
            </w:r>
          </w:p>
        </w:tc>
        <w:tc>
          <w:tcPr>
            <w:tcW w:w="1315" w:type="dxa"/>
            <w:gridSpan w:val="3"/>
          </w:tcPr>
          <w:p>
            <w:pPr>
              <w:pStyle w:val="2"/>
              <w:ind w:left="-7" w:leftChars="-25" w:right="-107" w:rightChars="-51" w:hanging="46" w:hangingChars="22"/>
              <w:rPr>
                <w:sz w:val="21"/>
              </w:rPr>
            </w:pPr>
            <w:r>
              <w:rPr>
                <w:rFonts w:hint="eastAsia"/>
                <w:sz w:val="21"/>
              </w:rPr>
              <w:t>第一次变化</w:t>
            </w:r>
          </w:p>
        </w:tc>
        <w:tc>
          <w:tcPr>
            <w:tcW w:w="108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月</w:t>
            </w:r>
          </w:p>
        </w:tc>
        <w:tc>
          <w:tcPr>
            <w:tcW w:w="72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原因</w:t>
            </w:r>
          </w:p>
        </w:tc>
        <w:tc>
          <w:tcPr>
            <w:tcW w:w="162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72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结果</w:t>
            </w:r>
          </w:p>
        </w:tc>
        <w:tc>
          <w:tcPr>
            <w:tcW w:w="1716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  <w:vMerge w:val="continue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315" w:type="dxa"/>
            <w:gridSpan w:val="3"/>
          </w:tcPr>
          <w:p>
            <w:pPr>
              <w:pStyle w:val="2"/>
              <w:ind w:left="-7" w:leftChars="-25" w:right="-107" w:rightChars="-51" w:hanging="46" w:hangingChars="22"/>
              <w:rPr>
                <w:sz w:val="21"/>
              </w:rPr>
            </w:pPr>
            <w:r>
              <w:rPr>
                <w:rFonts w:hint="eastAsia"/>
                <w:sz w:val="21"/>
              </w:rPr>
              <w:t>第二次变化</w:t>
            </w:r>
          </w:p>
        </w:tc>
        <w:tc>
          <w:tcPr>
            <w:tcW w:w="108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月</w:t>
            </w:r>
          </w:p>
        </w:tc>
        <w:tc>
          <w:tcPr>
            <w:tcW w:w="72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原因</w:t>
            </w:r>
          </w:p>
        </w:tc>
        <w:tc>
          <w:tcPr>
            <w:tcW w:w="162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72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结果</w:t>
            </w:r>
          </w:p>
        </w:tc>
        <w:tc>
          <w:tcPr>
            <w:tcW w:w="1716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565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创始店地址</w:t>
            </w:r>
          </w:p>
        </w:tc>
        <w:tc>
          <w:tcPr>
            <w:tcW w:w="2395" w:type="dxa"/>
            <w:gridSpan w:val="6"/>
          </w:tcPr>
          <w:p>
            <w:pPr>
              <w:pStyle w:val="2"/>
              <w:ind w:firstLine="0"/>
              <w:rPr>
                <w:b/>
                <w:sz w:val="21"/>
              </w:rPr>
            </w:pPr>
          </w:p>
        </w:tc>
        <w:tc>
          <w:tcPr>
            <w:tcW w:w="2340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建筑面积      </w:t>
            </w:r>
            <w:r>
              <w:rPr>
                <w:rFonts w:hint="eastAsia" w:ascii="宋体"/>
                <w:sz w:val="21"/>
              </w:rPr>
              <w:t>平方米</w:t>
            </w:r>
          </w:p>
        </w:tc>
        <w:tc>
          <w:tcPr>
            <w:tcW w:w="2436" w:type="dxa"/>
            <w:gridSpan w:val="6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营业面积    </w:t>
            </w:r>
            <w:r>
              <w:rPr>
                <w:rFonts w:hint="eastAsia" w:ascii="宋体"/>
                <w:sz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565" w:type="dxa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目前店地址</w:t>
            </w:r>
          </w:p>
        </w:tc>
        <w:tc>
          <w:tcPr>
            <w:tcW w:w="2395" w:type="dxa"/>
            <w:gridSpan w:val="6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2340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建筑面积      </w:t>
            </w:r>
            <w:r>
              <w:rPr>
                <w:rFonts w:hint="eastAsia" w:ascii="宋体"/>
                <w:sz w:val="21"/>
              </w:rPr>
              <w:t>平方米</w:t>
            </w:r>
          </w:p>
        </w:tc>
        <w:tc>
          <w:tcPr>
            <w:tcW w:w="2436" w:type="dxa"/>
            <w:gridSpan w:val="6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营业面积    </w:t>
            </w:r>
            <w:r>
              <w:rPr>
                <w:rFonts w:hint="eastAsia" w:ascii="宋体"/>
                <w:sz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817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是否列入文物保护单位</w:t>
            </w:r>
          </w:p>
        </w:tc>
        <w:tc>
          <w:tcPr>
            <w:tcW w:w="603" w:type="dxa"/>
            <w:gridSpan w:val="3"/>
          </w:tcPr>
          <w:p>
            <w:pPr>
              <w:pStyle w:val="2"/>
              <w:ind w:left="-6" w:leftChars="-21" w:right="-107" w:rightChars="-51" w:hanging="38" w:hangingChars="18"/>
              <w:rPr>
                <w:sz w:val="21"/>
              </w:rPr>
            </w:pPr>
            <w:r>
              <w:rPr>
                <w:rFonts w:hint="eastAsia"/>
                <w:sz w:val="21"/>
              </w:rPr>
              <w:t>级别</w:t>
            </w:r>
          </w:p>
        </w:tc>
        <w:tc>
          <w:tcPr>
            <w:tcW w:w="2160" w:type="dxa"/>
            <w:gridSpan w:val="8"/>
          </w:tcPr>
          <w:p>
            <w:pPr>
              <w:pStyle w:val="2"/>
              <w:ind w:left="-11" w:leftChars="-40" w:hanging="73" w:hangingChars="35"/>
              <w:rPr>
                <w:sz w:val="21"/>
              </w:rPr>
            </w:pPr>
            <w:r>
              <w:rPr>
                <w:rFonts w:hint="eastAsia" w:asci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国家</w:t>
            </w:r>
            <w:r>
              <w:rPr>
                <w:rFonts w:hint="eastAsia" w:asci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省</w:t>
            </w:r>
            <w:r>
              <w:rPr>
                <w:rFonts w:hint="eastAsia" w:asci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1080" w:type="dxa"/>
            <w:gridSpan w:val="5"/>
          </w:tcPr>
          <w:p>
            <w:pPr>
              <w:pStyle w:val="2"/>
              <w:ind w:left="-21" w:leftChars="-79" w:right="-107" w:rightChars="-51" w:hanging="145" w:hangingChars="69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使用方式</w:t>
            </w:r>
          </w:p>
        </w:tc>
        <w:tc>
          <w:tcPr>
            <w:tcW w:w="2076" w:type="dxa"/>
            <w:gridSpan w:val="4"/>
          </w:tcPr>
          <w:p>
            <w:pPr>
              <w:pStyle w:val="2"/>
              <w:ind w:left="-13" w:leftChars="-51" w:hanging="94" w:hangingChars="45"/>
              <w:rPr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>自有</w:t>
            </w:r>
            <w:r>
              <w:rPr>
                <w:rFonts w:hint="eastAsia" w:asci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店 址 变</w:t>
            </w:r>
          </w:p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迁 情 况</w:t>
            </w:r>
          </w:p>
        </w:tc>
        <w:tc>
          <w:tcPr>
            <w:tcW w:w="1500" w:type="dxa"/>
            <w:gridSpan w:val="4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第一次迁址</w:t>
            </w:r>
          </w:p>
        </w:tc>
        <w:tc>
          <w:tcPr>
            <w:tcW w:w="1255" w:type="dxa"/>
            <w:gridSpan w:val="3"/>
            <w:tcBorders>
              <w:left w:val="nil"/>
            </w:tcBorders>
          </w:tcPr>
          <w:p>
            <w:pPr>
              <w:pStyle w:val="2"/>
              <w:ind w:left="7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 月</w:t>
            </w:r>
          </w:p>
        </w:tc>
        <w:tc>
          <w:tcPr>
            <w:tcW w:w="720" w:type="dxa"/>
            <w:gridSpan w:val="4"/>
            <w:tcBorders>
              <w:left w:val="nil"/>
            </w:tcBorders>
          </w:tcPr>
          <w:p>
            <w:pPr>
              <w:pStyle w:val="2"/>
              <w:ind w:left="-13" w:leftChars="-51" w:hanging="94" w:hangingChars="45"/>
              <w:rPr>
                <w:sz w:val="21"/>
              </w:rPr>
            </w:pPr>
            <w:r>
              <w:rPr>
                <w:rFonts w:hint="eastAsia"/>
                <w:sz w:val="21"/>
              </w:rPr>
              <w:t>原因</w:t>
            </w:r>
          </w:p>
        </w:tc>
        <w:tc>
          <w:tcPr>
            <w:tcW w:w="1620" w:type="dxa"/>
            <w:gridSpan w:val="7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新址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jc w:val="center"/>
              <w:rPr>
                <w:sz w:val="21"/>
              </w:rPr>
            </w:pPr>
          </w:p>
        </w:tc>
        <w:tc>
          <w:tcPr>
            <w:tcW w:w="1500" w:type="dxa"/>
            <w:gridSpan w:val="4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第二次迁址</w:t>
            </w:r>
          </w:p>
        </w:tc>
        <w:tc>
          <w:tcPr>
            <w:tcW w:w="1255" w:type="dxa"/>
            <w:gridSpan w:val="3"/>
            <w:tcBorders>
              <w:left w:val="nil"/>
            </w:tcBorders>
          </w:tcPr>
          <w:p>
            <w:pPr>
              <w:pStyle w:val="2"/>
              <w:ind w:left="7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 月</w:t>
            </w:r>
          </w:p>
        </w:tc>
        <w:tc>
          <w:tcPr>
            <w:tcW w:w="720" w:type="dxa"/>
            <w:gridSpan w:val="4"/>
            <w:tcBorders>
              <w:left w:val="nil"/>
            </w:tcBorders>
          </w:tcPr>
          <w:p>
            <w:pPr>
              <w:pStyle w:val="2"/>
              <w:ind w:left="-13" w:leftChars="-51" w:hanging="94" w:hangingChars="45"/>
              <w:rPr>
                <w:sz w:val="21"/>
              </w:rPr>
            </w:pPr>
            <w:r>
              <w:rPr>
                <w:rFonts w:hint="eastAsia"/>
                <w:sz w:val="21"/>
              </w:rPr>
              <w:t>原因</w:t>
            </w:r>
          </w:p>
        </w:tc>
        <w:tc>
          <w:tcPr>
            <w:tcW w:w="1620" w:type="dxa"/>
            <w:gridSpan w:val="7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新址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65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500" w:type="dxa"/>
            <w:gridSpan w:val="4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第三次迁址</w:t>
            </w:r>
          </w:p>
        </w:tc>
        <w:tc>
          <w:tcPr>
            <w:tcW w:w="1255" w:type="dxa"/>
            <w:gridSpan w:val="3"/>
            <w:tcBorders>
              <w:left w:val="nil"/>
            </w:tcBorders>
          </w:tcPr>
          <w:p>
            <w:pPr>
              <w:pStyle w:val="2"/>
              <w:ind w:left="7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 月</w:t>
            </w:r>
          </w:p>
        </w:tc>
        <w:tc>
          <w:tcPr>
            <w:tcW w:w="720" w:type="dxa"/>
            <w:gridSpan w:val="4"/>
            <w:tcBorders>
              <w:left w:val="nil"/>
            </w:tcBorders>
          </w:tcPr>
          <w:p>
            <w:pPr>
              <w:pStyle w:val="2"/>
              <w:ind w:left="-107" w:leftChars="-51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原因</w:t>
            </w:r>
          </w:p>
        </w:tc>
        <w:tc>
          <w:tcPr>
            <w:tcW w:w="1620" w:type="dxa"/>
            <w:gridSpan w:val="7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新址</w:t>
            </w:r>
          </w:p>
        </w:tc>
        <w:tc>
          <w:tcPr>
            <w:tcW w:w="1356" w:type="dxa"/>
            <w:tcBorders>
              <w:left w:val="nil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8736" w:type="dxa"/>
            <w:gridSpan w:val="23"/>
          </w:tcPr>
          <w:p>
            <w:pPr>
              <w:pStyle w:val="2"/>
              <w:ind w:firstLine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六、知识产权保护情况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0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商标注册情况</w:t>
            </w:r>
          </w:p>
        </w:tc>
        <w:tc>
          <w:tcPr>
            <w:tcW w:w="1700" w:type="dxa"/>
            <w:gridSpan w:val="4"/>
          </w:tcPr>
          <w:p>
            <w:pPr>
              <w:pStyle w:val="2"/>
              <w:ind w:left="292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年   月</w:t>
            </w:r>
          </w:p>
        </w:tc>
        <w:tc>
          <w:tcPr>
            <w:tcW w:w="1800" w:type="dxa"/>
            <w:gridSpan w:val="7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注 册 类 别</w:t>
            </w:r>
          </w:p>
        </w:tc>
        <w:tc>
          <w:tcPr>
            <w:tcW w:w="3516" w:type="dxa"/>
            <w:gridSpan w:val="10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商标保护情况</w:t>
            </w:r>
          </w:p>
        </w:tc>
        <w:tc>
          <w:tcPr>
            <w:tcW w:w="1700" w:type="dxa"/>
            <w:gridSpan w:val="4"/>
          </w:tcPr>
          <w:p>
            <w:pPr>
              <w:pStyle w:val="2"/>
              <w:ind w:left="-26" w:leftChars="-13" w:right="-107" w:rightChars="-51" w:hanging="1"/>
              <w:rPr>
                <w:sz w:val="21"/>
              </w:rPr>
            </w:pPr>
            <w:r>
              <w:rPr>
                <w:rFonts w:hint="eastAsia"/>
                <w:sz w:val="21"/>
              </w:rPr>
              <w:t>中国驰名商标</w:t>
            </w:r>
          </w:p>
        </w:tc>
        <w:tc>
          <w:tcPr>
            <w:tcW w:w="1800" w:type="dxa"/>
            <w:gridSpan w:val="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  <w:tc>
          <w:tcPr>
            <w:tcW w:w="1980" w:type="dxa"/>
            <w:gridSpan w:val="8"/>
          </w:tcPr>
          <w:p>
            <w:pPr>
              <w:pStyle w:val="2"/>
              <w:ind w:right="-107" w:rightChars="-51" w:firstLine="0"/>
              <w:rPr>
                <w:sz w:val="21"/>
              </w:rPr>
            </w:pPr>
            <w:r>
              <w:rPr>
                <w:rFonts w:hint="eastAsia"/>
                <w:sz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</w:rPr>
              <w:t>省著名商标</w:t>
            </w:r>
          </w:p>
        </w:tc>
        <w:tc>
          <w:tcPr>
            <w:tcW w:w="1536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left="-4" w:leftChars="-13" w:hanging="23" w:hangingChars="11"/>
              <w:rPr>
                <w:sz w:val="21"/>
              </w:rPr>
            </w:pPr>
            <w:r>
              <w:rPr>
                <w:rFonts w:hint="eastAsia"/>
                <w:sz w:val="21"/>
              </w:rPr>
              <w:t>中国名牌</w:t>
            </w:r>
          </w:p>
        </w:tc>
        <w:tc>
          <w:tcPr>
            <w:tcW w:w="1800" w:type="dxa"/>
            <w:gridSpan w:val="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 月</w:t>
            </w:r>
          </w:p>
        </w:tc>
        <w:tc>
          <w:tcPr>
            <w:tcW w:w="1980" w:type="dxa"/>
            <w:gridSpan w:val="8"/>
          </w:tcPr>
          <w:p>
            <w:pPr>
              <w:pStyle w:val="2"/>
              <w:ind w:firstLine="0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</w:rPr>
              <w:t>省名牌</w:t>
            </w:r>
          </w:p>
        </w:tc>
        <w:tc>
          <w:tcPr>
            <w:tcW w:w="1536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专 利 情 况</w:t>
            </w: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名   称</w:t>
            </w:r>
          </w:p>
        </w:tc>
        <w:tc>
          <w:tcPr>
            <w:tcW w:w="1080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720" w:type="dxa"/>
            <w:gridSpan w:val="4"/>
          </w:tcPr>
          <w:p>
            <w:pPr>
              <w:pStyle w:val="2"/>
              <w:ind w:left="2" w:leftChars="1"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类别</w:t>
            </w:r>
          </w:p>
        </w:tc>
        <w:tc>
          <w:tcPr>
            <w:tcW w:w="1080" w:type="dxa"/>
            <w:gridSpan w:val="4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720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编号</w:t>
            </w:r>
          </w:p>
        </w:tc>
        <w:tc>
          <w:tcPr>
            <w:tcW w:w="1716" w:type="dxa"/>
            <w:gridSpan w:val="3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使用时间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月 至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名  称</w:t>
            </w:r>
          </w:p>
        </w:tc>
        <w:tc>
          <w:tcPr>
            <w:tcW w:w="1280" w:type="dxa"/>
            <w:gridSpan w:val="5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939" w:type="dxa"/>
            <w:gridSpan w:val="4"/>
          </w:tcPr>
          <w:p>
            <w:pPr>
              <w:pStyle w:val="2"/>
              <w:ind w:left="72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类 别</w:t>
            </w:r>
          </w:p>
        </w:tc>
        <w:tc>
          <w:tcPr>
            <w:tcW w:w="841" w:type="dxa"/>
            <w:gridSpan w:val="3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720" w:type="dxa"/>
            <w:gridSpan w:val="3"/>
          </w:tcPr>
          <w:p>
            <w:pPr>
              <w:pStyle w:val="2"/>
              <w:ind w:left="-17" w:leftChars="-66" w:hanging="122" w:hangingChars="5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编号</w:t>
            </w:r>
          </w:p>
        </w:tc>
        <w:tc>
          <w:tcPr>
            <w:tcW w:w="1536" w:type="dxa"/>
            <w:gridSpan w:val="2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使用时间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月 至</w:t>
            </w:r>
            <w:r>
              <w:rPr>
                <w:rFonts w:hint="eastAsia"/>
                <w:sz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720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域 名 情 况</w:t>
            </w: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已注册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类似域名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境外知识产</w:t>
            </w:r>
          </w:p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权保护情况</w:t>
            </w: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商    标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专    利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1720" w:type="dxa"/>
            <w:gridSpan w:val="2"/>
            <w:vMerge w:val="continue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2"/>
              <w:ind w:firstLine="0"/>
              <w:rPr>
                <w:sz w:val="21"/>
              </w:rPr>
            </w:pPr>
            <w:r>
              <w:rPr>
                <w:rFonts w:hint="eastAsia"/>
                <w:sz w:val="21"/>
              </w:rPr>
              <w:t>其    他</w:t>
            </w:r>
          </w:p>
        </w:tc>
        <w:tc>
          <w:tcPr>
            <w:tcW w:w="5316" w:type="dxa"/>
            <w:gridSpan w:val="17"/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8" w:hRule="atLeast"/>
        </w:trPr>
        <w:tc>
          <w:tcPr>
            <w:tcW w:w="1720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法律纠纷情况</w:t>
            </w:r>
          </w:p>
        </w:tc>
        <w:tc>
          <w:tcPr>
            <w:tcW w:w="7016" w:type="dxa"/>
            <w:gridSpan w:val="21"/>
            <w:tcBorders>
              <w:bottom w:val="single" w:color="auto" w:sz="4" w:space="0"/>
            </w:tcBorders>
          </w:tcPr>
          <w:p>
            <w:pPr>
              <w:pStyle w:val="2"/>
              <w:ind w:firstLine="0"/>
              <w:rPr>
                <w:sz w:val="21"/>
              </w:rPr>
            </w:pPr>
          </w:p>
        </w:tc>
      </w:tr>
    </w:tbl>
    <w:p>
      <w:pPr>
        <w:pStyle w:val="2"/>
        <w:ind w:firstLine="0"/>
        <w:rPr>
          <w:sz w:val="24"/>
        </w:rPr>
      </w:pPr>
    </w:p>
    <w:p>
      <w:pPr>
        <w:pStyle w:val="2"/>
        <w:ind w:firstLine="0"/>
        <w:rPr>
          <w:sz w:val="24"/>
        </w:rPr>
      </w:pPr>
      <w:r>
        <w:rPr>
          <w:rFonts w:hint="eastAsia"/>
          <w:sz w:val="24"/>
        </w:rPr>
        <w:t>表1—3</w:t>
      </w:r>
    </w:p>
    <w:tbl>
      <w:tblPr>
        <w:tblStyle w:val="4"/>
        <w:tblW w:w="873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6" w:type="dxa"/>
            <w:tcBorders>
              <w:bottom w:val="single" w:color="auto" w:sz="4" w:space="0"/>
            </w:tcBorders>
          </w:tcPr>
          <w:p>
            <w:pPr>
              <w:pStyle w:val="2"/>
              <w:ind w:firstLine="511" w:firstLineChars="213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七、审批情况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736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pStyle w:val="2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627"/>
              <w:rPr>
                <w:sz w:val="24"/>
              </w:rPr>
            </w:pPr>
          </w:p>
          <w:p>
            <w:pPr>
              <w:pStyle w:val="2"/>
              <w:ind w:firstLine="627"/>
              <w:rPr>
                <w:sz w:val="24"/>
              </w:rPr>
            </w:pPr>
          </w:p>
          <w:p>
            <w:pPr>
              <w:pStyle w:val="2"/>
              <w:ind w:firstLine="627"/>
              <w:rPr>
                <w:sz w:val="24"/>
              </w:rPr>
            </w:pPr>
          </w:p>
          <w:p>
            <w:pPr>
              <w:pStyle w:val="2"/>
              <w:ind w:firstLine="627"/>
              <w:rPr>
                <w:sz w:val="24"/>
              </w:rPr>
            </w:pPr>
          </w:p>
          <w:p>
            <w:pPr>
              <w:pStyle w:val="2"/>
              <w:ind w:firstLineChars="269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法定代表人代表（签字）：                       （申报单位盖章）</w:t>
            </w:r>
          </w:p>
          <w:p>
            <w:pPr>
              <w:pStyle w:val="2"/>
              <w:ind w:firstLine="6634" w:firstLineChars="2764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8736" w:type="dxa"/>
            <w:tcBorders>
              <w:bottom w:val="single" w:color="auto" w:sz="8" w:space="0"/>
            </w:tcBorders>
          </w:tcPr>
          <w:p>
            <w:pPr>
              <w:pStyle w:val="2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市餐饮协会审查意见：</w:t>
            </w: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1457" w:firstLineChars="60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                （市餐饮协会盖章） </w:t>
            </w:r>
          </w:p>
          <w:p>
            <w:pPr>
              <w:pStyle w:val="2"/>
              <w:ind w:firstLine="6638" w:firstLineChars="2766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8736" w:type="dxa"/>
            <w:tcBorders>
              <w:bottom w:val="single" w:color="auto" w:sz="8" w:space="0"/>
            </w:tcBorders>
          </w:tcPr>
          <w:p>
            <w:pPr>
              <w:pStyle w:val="2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市商务局审批意见：</w:t>
            </w: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（市商务局盖章）</w:t>
            </w:r>
          </w:p>
          <w:p>
            <w:pPr>
              <w:pStyle w:val="2"/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B0"/>
    <w:rsid w:val="00622FB0"/>
    <w:rsid w:val="00B462B9"/>
    <w:rsid w:val="39D52E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widowControl/>
      <w:ind w:firstLine="646"/>
      <w:jc w:val="left"/>
    </w:pPr>
    <w:rPr>
      <w:rFonts w:ascii="Times New Roman" w:hAnsi="Times New Roman"/>
      <w:kern w:val="0"/>
      <w:sz w:val="32"/>
      <w:szCs w:val="20"/>
    </w:rPr>
  </w:style>
  <w:style w:type="character" w:customStyle="1" w:styleId="5">
    <w:name w:val="正文文本缩进 Char"/>
    <w:basedOn w:val="3"/>
    <w:link w:val="2"/>
    <w:uiPriority w:val="0"/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520</Words>
  <Characters>2967</Characters>
  <Lines>24</Lines>
  <Paragraphs>6</Paragraphs>
  <TotalTime>0</TotalTime>
  <ScaleCrop>false</ScaleCrop>
  <LinksUpToDate>false</LinksUpToDate>
  <CharactersWithSpaces>3481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2016-03-11T01:37:00Z</dcterms:created>
  <dc:creator>windows7</dc:creator>
  <cp:lastModifiedBy>Administrator</cp:lastModifiedBy>
  <dcterms:modified xsi:type="dcterms:W3CDTF">2016-03-15T05:40:46Z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